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C80" w:rsidRPr="00857C80" w:rsidRDefault="00857C80" w:rsidP="00857C80">
      <w:pPr>
        <w:ind w:left="708" w:firstLine="708"/>
        <w:jc w:val="both"/>
        <w:rPr>
          <w:color w:val="FF0000"/>
        </w:rPr>
      </w:pPr>
      <w:r w:rsidRPr="00857C80">
        <w:rPr>
          <w:color w:val="FF0000"/>
        </w:rPr>
        <w:t xml:space="preserve">       Rendimento por um processo de aquecimento</w:t>
      </w:r>
    </w:p>
    <w:p w:rsidR="00857C80" w:rsidRDefault="00857C80" w:rsidP="00857C80">
      <w:pPr>
        <w:jc w:val="both"/>
      </w:pPr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177165</wp:posOffset>
            </wp:positionV>
            <wp:extent cx="1390650" cy="1905000"/>
            <wp:effectExtent l="19050" t="0" r="0" b="0"/>
            <wp:wrapTight wrapText="bothSides">
              <wp:wrapPolygon edited="0">
                <wp:start x="-296" y="0"/>
                <wp:lineTo x="-296" y="21384"/>
                <wp:lineTo x="21600" y="21384"/>
                <wp:lineTo x="21600" y="0"/>
                <wp:lineTo x="-296" y="0"/>
              </wp:wrapPolygon>
            </wp:wrapTight>
            <wp:docPr id="7" name="Imagem 7" descr="http://www.enciclopedia-sm.com/dkeng/clipart/science/image/image_scienc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nciclopedia-sm.com/dkeng/clipart/science/image/image_science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569" r="28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C80" w:rsidRDefault="00857C80" w:rsidP="00857C80">
      <w:pPr>
        <w:jc w:val="both"/>
      </w:pPr>
    </w:p>
    <w:p w:rsidR="00857C80" w:rsidRDefault="00857C80" w:rsidP="00857C80">
      <w:pPr>
        <w:jc w:val="both"/>
      </w:pPr>
    </w:p>
    <w:p w:rsidR="00857C80" w:rsidRDefault="00857C80" w:rsidP="00857C80">
      <w:pPr>
        <w:jc w:val="both"/>
      </w:pPr>
    </w:p>
    <w:p w:rsidR="00857C80" w:rsidRDefault="00857C80" w:rsidP="00857C80">
      <w:pPr>
        <w:jc w:val="both"/>
      </w:pPr>
    </w:p>
    <w:p w:rsidR="00857C80" w:rsidRDefault="00857C80" w:rsidP="00857C80">
      <w:pPr>
        <w:jc w:val="both"/>
      </w:pPr>
    </w:p>
    <w:p w:rsidR="00857C80" w:rsidRDefault="00857C80" w:rsidP="00857C80">
      <w:pPr>
        <w:jc w:val="both"/>
      </w:pPr>
    </w:p>
    <w:p w:rsidR="00857C80" w:rsidRPr="00C95550" w:rsidRDefault="00857C80" w:rsidP="00857C80">
      <w:pPr>
        <w:ind w:left="2124" w:firstLine="708"/>
        <w:rPr>
          <w:b/>
        </w:rPr>
      </w:pPr>
      <w:r w:rsidRPr="00C95550">
        <w:rPr>
          <w:b/>
        </w:rPr>
        <w:t>Escola Secundária da Ramada</w:t>
      </w:r>
    </w:p>
    <w:p w:rsidR="00857C80" w:rsidRPr="00C95550" w:rsidRDefault="00857C80" w:rsidP="00857C80">
      <w:pPr>
        <w:jc w:val="center"/>
        <w:rPr>
          <w:b/>
        </w:rPr>
      </w:pPr>
      <w:r w:rsidRPr="00C95550">
        <w:rPr>
          <w:b/>
        </w:rPr>
        <w:t>João Antunes Nº 19 10ºC</w:t>
      </w:r>
    </w:p>
    <w:p w:rsidR="00857C80" w:rsidRPr="00C95550" w:rsidRDefault="00857C80" w:rsidP="00857C80">
      <w:pPr>
        <w:jc w:val="center"/>
        <w:rPr>
          <w:b/>
        </w:rPr>
      </w:pPr>
      <w:r w:rsidRPr="00C95550">
        <w:rPr>
          <w:b/>
        </w:rPr>
        <w:t>Ruben Oliveira Nº29 10ºC</w:t>
      </w:r>
    </w:p>
    <w:p w:rsidR="00857C80" w:rsidRDefault="00857C80" w:rsidP="00857C80">
      <w:pPr>
        <w:jc w:val="center"/>
        <w:rPr>
          <w:b/>
        </w:rPr>
      </w:pPr>
      <w:r w:rsidRPr="00C95550">
        <w:rPr>
          <w:b/>
        </w:rPr>
        <w:t>Gonçalo Alves Nº34 10ºC</w:t>
      </w:r>
    </w:p>
    <w:p w:rsidR="00857C80" w:rsidRDefault="00857C80" w:rsidP="00857C80">
      <w:pPr>
        <w:jc w:val="center"/>
      </w:pPr>
      <w:r>
        <w:rPr>
          <w:b/>
        </w:rPr>
        <w:t>Raquel Caldas Nº27 10ºC</w:t>
      </w:r>
    </w:p>
    <w:p w:rsidR="00857C80" w:rsidRPr="00BE0465" w:rsidRDefault="00857C80" w:rsidP="00857C80">
      <w:pPr>
        <w:jc w:val="both"/>
        <w:rPr>
          <w:b/>
        </w:rPr>
      </w:pPr>
    </w:p>
    <w:p w:rsidR="001B6FD7" w:rsidRPr="00BE0465" w:rsidRDefault="001B6FD7" w:rsidP="00857C80">
      <w:pPr>
        <w:jc w:val="both"/>
        <w:rPr>
          <w:b/>
        </w:rPr>
      </w:pPr>
      <w:r w:rsidRPr="00BE0465">
        <w:rPr>
          <w:b/>
          <w:color w:val="FF0000"/>
        </w:rPr>
        <w:t>Objectivo:</w:t>
      </w:r>
      <w:r w:rsidRPr="00BE0465">
        <w:rPr>
          <w:b/>
        </w:rPr>
        <w:t xml:space="preserve"> Determinar o rendimento num processo de aquecimento e identificar alguns factores do que o rendimento pode depender.</w:t>
      </w:r>
    </w:p>
    <w:p w:rsidR="001B6FD7" w:rsidRPr="00BE0465" w:rsidRDefault="001B6FD7" w:rsidP="00857C80">
      <w:pPr>
        <w:jc w:val="both"/>
        <w:rPr>
          <w:b/>
          <w:color w:val="FF0000"/>
        </w:rPr>
      </w:pPr>
      <w:r w:rsidRPr="00BE0465">
        <w:rPr>
          <w:b/>
          <w:color w:val="FF0000"/>
        </w:rPr>
        <w:t>Material</w:t>
      </w:r>
      <w:r w:rsidR="00857C80" w:rsidRPr="00BE0465">
        <w:rPr>
          <w:b/>
          <w:color w:val="FF0000"/>
        </w:rPr>
        <w:t xml:space="preserve"> necessário:</w:t>
      </w:r>
    </w:p>
    <w:p w:rsidR="001B6FD7" w:rsidRPr="00BE0465" w:rsidRDefault="00857C80" w:rsidP="00857C80">
      <w:pPr>
        <w:jc w:val="both"/>
        <w:rPr>
          <w:b/>
        </w:rPr>
      </w:pPr>
      <w:r w:rsidRPr="00BE0465">
        <w:rPr>
          <w:b/>
        </w:rPr>
        <w:t>- Resistência Eléctrica</w:t>
      </w:r>
    </w:p>
    <w:p w:rsidR="00857C80" w:rsidRPr="00BE0465" w:rsidRDefault="00857C80" w:rsidP="00857C80">
      <w:pPr>
        <w:jc w:val="both"/>
        <w:rPr>
          <w:b/>
        </w:rPr>
      </w:pPr>
      <w:r w:rsidRPr="00BE0465">
        <w:rPr>
          <w:b/>
        </w:rPr>
        <w:t>- Cronómetro</w:t>
      </w:r>
    </w:p>
    <w:p w:rsidR="00857C80" w:rsidRPr="00BE0465" w:rsidRDefault="00857C80" w:rsidP="00857C80">
      <w:pPr>
        <w:jc w:val="both"/>
        <w:rPr>
          <w:b/>
        </w:rPr>
      </w:pPr>
      <w:r w:rsidRPr="00BE0465">
        <w:rPr>
          <w:b/>
        </w:rPr>
        <w:t>- Termómetro</w:t>
      </w:r>
    </w:p>
    <w:p w:rsidR="00857C80" w:rsidRPr="00BE0465" w:rsidRDefault="00857C80" w:rsidP="00857C80">
      <w:pPr>
        <w:jc w:val="both"/>
        <w:rPr>
          <w:b/>
        </w:rPr>
      </w:pPr>
      <w:r w:rsidRPr="00BE0465">
        <w:rPr>
          <w:b/>
        </w:rPr>
        <w:t>- Balança</w:t>
      </w:r>
    </w:p>
    <w:p w:rsidR="00857C80" w:rsidRPr="00BE0465" w:rsidRDefault="00857C80" w:rsidP="00857C80">
      <w:pPr>
        <w:jc w:val="both"/>
        <w:rPr>
          <w:b/>
        </w:rPr>
      </w:pPr>
      <w:r w:rsidRPr="00BE0465">
        <w:rPr>
          <w:b/>
        </w:rPr>
        <w:t xml:space="preserve">- </w:t>
      </w:r>
      <w:proofErr w:type="spellStart"/>
      <w:r w:rsidRPr="00BE0465">
        <w:rPr>
          <w:b/>
        </w:rPr>
        <w:t>Gobelés</w:t>
      </w:r>
      <w:proofErr w:type="spellEnd"/>
    </w:p>
    <w:p w:rsidR="00857C80" w:rsidRPr="00BE0465" w:rsidRDefault="00857C80" w:rsidP="00857C80">
      <w:pPr>
        <w:jc w:val="both"/>
        <w:rPr>
          <w:b/>
        </w:rPr>
      </w:pPr>
      <w:r w:rsidRPr="00BE0465">
        <w:rPr>
          <w:b/>
        </w:rPr>
        <w:t>- Água</w:t>
      </w:r>
    </w:p>
    <w:p w:rsidR="00857C80" w:rsidRPr="00BE0465" w:rsidRDefault="00857C80" w:rsidP="00857C80">
      <w:pPr>
        <w:jc w:val="both"/>
        <w:rPr>
          <w:b/>
          <w:color w:val="FF0000"/>
        </w:rPr>
      </w:pPr>
      <w:r w:rsidRPr="00BE0465">
        <w:rPr>
          <w:b/>
          <w:color w:val="FF0000"/>
        </w:rPr>
        <w:t>Procedimento Experimental:</w:t>
      </w:r>
    </w:p>
    <w:p w:rsidR="00857C80" w:rsidRPr="00BE0465" w:rsidRDefault="00857C80" w:rsidP="00857C80">
      <w:pPr>
        <w:jc w:val="both"/>
        <w:rPr>
          <w:b/>
        </w:rPr>
      </w:pPr>
      <w:r w:rsidRPr="00BE0465">
        <w:rPr>
          <w:b/>
        </w:rPr>
        <w:t>1º - Montar o material necessário de acordo com o que se pretende da actividade</w:t>
      </w:r>
    </w:p>
    <w:p w:rsidR="00857C80" w:rsidRPr="00BE0465" w:rsidRDefault="00857C80" w:rsidP="00857C80">
      <w:pPr>
        <w:jc w:val="both"/>
        <w:rPr>
          <w:b/>
        </w:rPr>
      </w:pPr>
      <w:r w:rsidRPr="00BE0465">
        <w:rPr>
          <w:b/>
        </w:rPr>
        <w:t xml:space="preserve">2º - </w:t>
      </w:r>
      <w:r w:rsidR="00BE0465" w:rsidRPr="00BE0465">
        <w:rPr>
          <w:b/>
        </w:rPr>
        <w:t>Escolher um valor razoável para a temperatura máxima da água a atingir com o aquecimento, não deixando que esta chega ao estado de entrar em ebulição</w:t>
      </w:r>
    </w:p>
    <w:p w:rsidR="00BE0465" w:rsidRDefault="00BE0465" w:rsidP="00857C80">
      <w:pPr>
        <w:jc w:val="both"/>
        <w:rPr>
          <w:b/>
        </w:rPr>
      </w:pPr>
      <w:r w:rsidRPr="00BE0465">
        <w:rPr>
          <w:b/>
        </w:rPr>
        <w:t>3º - Registar todas as medidas na tabela previamente feita</w:t>
      </w:r>
    </w:p>
    <w:p w:rsidR="00BE0465" w:rsidRDefault="00BE0465" w:rsidP="00857C80">
      <w:pPr>
        <w:jc w:val="both"/>
        <w:rPr>
          <w:b/>
        </w:rPr>
      </w:pPr>
      <w:r>
        <w:rPr>
          <w:b/>
        </w:rPr>
        <w:lastRenderedPageBreak/>
        <w:t>4º - Calcular o rendimento do processo</w:t>
      </w:r>
    </w:p>
    <w:p w:rsidR="00BE0465" w:rsidRDefault="00BE0465" w:rsidP="00857C80">
      <w:pPr>
        <w:jc w:val="both"/>
        <w:rPr>
          <w:b/>
        </w:rPr>
      </w:pPr>
    </w:p>
    <w:p w:rsidR="00BE0465" w:rsidRDefault="00BE0465" w:rsidP="00857C80">
      <w:pPr>
        <w:jc w:val="both"/>
        <w:rPr>
          <w:b/>
        </w:rPr>
      </w:pPr>
      <w:r>
        <w:rPr>
          <w:b/>
        </w:rPr>
        <w:t>Tabela de valores registados:</w:t>
      </w:r>
    </w:p>
    <w:tbl>
      <w:tblPr>
        <w:tblStyle w:val="Tabelacomgrelha"/>
        <w:tblW w:w="0" w:type="auto"/>
        <w:tblLook w:val="04A0"/>
      </w:tblPr>
      <w:tblGrid>
        <w:gridCol w:w="1809"/>
        <w:gridCol w:w="2835"/>
      </w:tblGrid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  <w:r>
              <w:rPr>
                <w:b/>
              </w:rPr>
              <w:t>Tempo (t/</w:t>
            </w:r>
            <w:proofErr w:type="spellStart"/>
            <w:r>
              <w:rPr>
                <w:b/>
              </w:rPr>
              <w:t>min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  <w:r>
              <w:rPr>
                <w:b/>
              </w:rPr>
              <w:t>Temperatura (T/ºC)</w:t>
            </w:r>
          </w:p>
        </w:tc>
      </w:tr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</w:tr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</w:tr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</w:tr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</w:tr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</w:tr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</w:tr>
      <w:tr w:rsidR="00BE0465" w:rsidTr="00BE0465">
        <w:tc>
          <w:tcPr>
            <w:tcW w:w="1809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  <w:tc>
          <w:tcPr>
            <w:tcW w:w="2835" w:type="dxa"/>
          </w:tcPr>
          <w:p w:rsidR="00BE0465" w:rsidRDefault="00BE0465" w:rsidP="00857C80">
            <w:pPr>
              <w:jc w:val="both"/>
              <w:rPr>
                <w:b/>
              </w:rPr>
            </w:pPr>
          </w:p>
        </w:tc>
      </w:tr>
    </w:tbl>
    <w:p w:rsidR="00BE0465" w:rsidRPr="00BE0465" w:rsidRDefault="00BE0465" w:rsidP="00857C80">
      <w:pPr>
        <w:jc w:val="both"/>
        <w:rPr>
          <w:b/>
        </w:rPr>
      </w:pPr>
    </w:p>
    <w:sectPr w:rsidR="00BE0465" w:rsidRPr="00BE0465" w:rsidSect="00940D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46CBA"/>
    <w:multiLevelType w:val="hybridMultilevel"/>
    <w:tmpl w:val="965CB744"/>
    <w:lvl w:ilvl="0" w:tplc="D74409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FD7"/>
    <w:rsid w:val="001B6FD7"/>
    <w:rsid w:val="00857C80"/>
    <w:rsid w:val="00940DC4"/>
    <w:rsid w:val="00BE0465"/>
    <w:rsid w:val="00CD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57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57C8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57C80"/>
    <w:pPr>
      <w:ind w:left="720"/>
      <w:contextualSpacing/>
    </w:pPr>
  </w:style>
  <w:style w:type="table" w:styleId="Tabelacomgrelha">
    <w:name w:val="Table Grid"/>
    <w:basedOn w:val="Tabelanormal"/>
    <w:uiPriority w:val="59"/>
    <w:rsid w:val="00BE0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13308</dc:creator>
  <cp:lastModifiedBy>Gonçalo</cp:lastModifiedBy>
  <cp:revision>2</cp:revision>
  <dcterms:created xsi:type="dcterms:W3CDTF">2011-03-28T11:25:00Z</dcterms:created>
  <dcterms:modified xsi:type="dcterms:W3CDTF">2011-04-03T22:27:00Z</dcterms:modified>
</cp:coreProperties>
</file>